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B0D" w:rsidRPr="00183C07" w:rsidRDefault="001C2BC4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83C07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Спецификация №1</w:t>
      </w:r>
    </w:p>
    <w:p w:rsidR="00E56B0D" w:rsidRPr="00183C07" w:rsidRDefault="00E56B0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E56B0D" w:rsidRPr="00183C07" w:rsidRDefault="001C2BC4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83C07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20.10.2025г.</w:t>
      </w:r>
    </w:p>
    <w:p w:rsidR="00E56B0D" w:rsidRPr="00183C07" w:rsidRDefault="00E56B0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E56B0D" w:rsidRPr="00183C07" w:rsidRDefault="001C2BC4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83C07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Лот №25.000077 «Запорная арматура высокого давления»</w:t>
      </w:r>
    </w:p>
    <w:p w:rsidR="00E56B0D" w:rsidRPr="00183C07" w:rsidRDefault="00E56B0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405"/>
        <w:gridCol w:w="1393"/>
        <w:gridCol w:w="1074"/>
        <w:gridCol w:w="2326"/>
      </w:tblGrid>
      <w:tr w:rsidR="00E56B0D" w:rsidRPr="00183C07">
        <w:trPr>
          <w:trHeight w:val="750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19" w:type="dxa"/>
            <w:tcBorders>
              <w:bottom w:val="single" w:sz="4" w:space="0" w:color="auto"/>
            </w:tcBorders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6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076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327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56B0D" w:rsidRPr="00183C07">
        <w:trPr>
          <w:trHeight w:val="756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Вентиль чугунный, Ду 20 Pу16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Производитель-Россия.</w:t>
            </w:r>
          </w:p>
        </w:tc>
      </w:tr>
      <w:tr w:rsidR="00E56B0D" w:rsidRPr="00183C07">
        <w:trPr>
          <w:trHeight w:val="710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Вентиль чугунный, Ду50 Ру16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Производитель-Россия.</w:t>
            </w:r>
          </w:p>
        </w:tc>
      </w:tr>
      <w:tr w:rsidR="00E56B0D" w:rsidRPr="00183C07">
        <w:trPr>
          <w:trHeight w:val="994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Шаровый кран латунный Ду-50мм, Ру-16, 11Б27п1 с резьбовым соединением.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Производитель-Россия.</w:t>
            </w:r>
          </w:p>
        </w:tc>
      </w:tr>
      <w:tr w:rsidR="00E56B0D" w:rsidRPr="00183C07">
        <w:trPr>
          <w:trHeight w:val="850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 xml:space="preserve">Кислородный редуктор БКО-50-5 (2870230000) 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Сварог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183C0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Производитель-Россия.</w:t>
            </w:r>
          </w:p>
        </w:tc>
      </w:tr>
      <w:tr w:rsidR="00E56B0D" w:rsidRPr="00183C07">
        <w:trPr>
          <w:trHeight w:val="718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 xml:space="preserve">Пропановый редуктор универсальный У-30/АР-40-5 (2872632000) 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Сварог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Производитель-Россия.</w:t>
            </w:r>
          </w:p>
        </w:tc>
      </w:tr>
      <w:tr w:rsidR="00E56B0D" w:rsidRPr="00183C07">
        <w:trPr>
          <w:trHeight w:val="1537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 w:rsidP="000563C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Фланцевый затвор дисковый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 xml:space="preserve"> поворотный стальной с диском из нержавеющей стали, Тип пр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вода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 xml:space="preserve"> с редуктором. С двумя фланцами из стали,  d-150мм.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Производитель-Россия.</w:t>
            </w:r>
          </w:p>
        </w:tc>
      </w:tr>
      <w:tr w:rsidR="00E56B0D" w:rsidRPr="00183C07">
        <w:trPr>
          <w:trHeight w:val="733"/>
        </w:trPr>
        <w:tc>
          <w:tcPr>
            <w:tcW w:w="690" w:type="dxa"/>
            <w:vAlign w:val="center"/>
          </w:tcPr>
          <w:p w:rsidR="00E56B0D" w:rsidRPr="00183C07" w:rsidRDefault="001C2BC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83C0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 w:rsidP="000563C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Фланцевый затвор дисковый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 xml:space="preserve"> поворотный стальной с диском из нержавеющей стали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 xml:space="preserve"> Тип пр</w:t>
            </w:r>
            <w:r w:rsidR="000563C3" w:rsidRPr="00183C07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вода с редуктором. С двумя фланцами из стали  d-200мм.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B0D" w:rsidRPr="00183C07" w:rsidRDefault="001C2BC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83C07">
              <w:rPr>
                <w:rFonts w:ascii="Liberation Serif" w:hAnsi="Liberation Serif" w:cs="Liberation Serif"/>
                <w:sz w:val="28"/>
                <w:szCs w:val="28"/>
              </w:rPr>
              <w:t>Производитель-Россия.</w:t>
            </w:r>
          </w:p>
        </w:tc>
      </w:tr>
    </w:tbl>
    <w:p w:rsidR="00E56B0D" w:rsidRPr="00183C07" w:rsidRDefault="001C2BC4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83C07">
        <w:rPr>
          <w:rFonts w:ascii="Liberation Serif" w:eastAsia="Times New Roman" w:hAnsi="Liberation Serif" w:cs="Liberation Serif"/>
          <w:sz w:val="28"/>
          <w:szCs w:val="28"/>
          <w:lang w:eastAsia="ru-RU"/>
        </w:rPr>
        <w:t>*Сроки хранения согласно ГОСТам, ТУ или гарантий Завода- изготовителя.</w:t>
      </w:r>
    </w:p>
    <w:p w:rsidR="00E56B0D" w:rsidRPr="00183C07" w:rsidRDefault="001C2BC4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83C07">
        <w:rPr>
          <w:rFonts w:ascii="Liberation Serif" w:eastAsia="Times New Roman" w:hAnsi="Liberation Serif" w:cs="Liberation Serif"/>
          <w:sz w:val="28"/>
          <w:szCs w:val="28"/>
          <w:lang w:eastAsia="ru-RU"/>
        </w:rPr>
        <w:t>*Производитель-Россия.</w:t>
      </w:r>
    </w:p>
    <w:p w:rsidR="000563C3" w:rsidRPr="00183C07" w:rsidRDefault="000563C3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83C07">
        <w:rPr>
          <w:rFonts w:ascii="Liberation Serif" w:eastAsia="Times New Roman" w:hAnsi="Liberation Serif" w:cs="Liberation Serif"/>
          <w:sz w:val="28"/>
          <w:szCs w:val="28"/>
          <w:lang w:eastAsia="ru-RU"/>
        </w:rPr>
        <w:t>*Сертификаты качества, паспорта на каждый вид продукции.</w:t>
      </w:r>
    </w:p>
    <w:p w:rsidR="00E56B0D" w:rsidRPr="00183C07" w:rsidRDefault="00E56B0D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E56B0D" w:rsidRPr="00183C07" w:rsidRDefault="001C2BC4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83C07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Начальник ОМТС ____________ Адолина Т.А.</w:t>
      </w:r>
    </w:p>
    <w:sectPr w:rsidR="00E56B0D" w:rsidRPr="00183C07">
      <w:pgSz w:w="11906" w:h="16838"/>
      <w:pgMar w:top="851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EB7" w:rsidRDefault="00774EB7">
      <w:pPr>
        <w:spacing w:after="0" w:line="240" w:lineRule="auto"/>
      </w:pPr>
      <w:r>
        <w:separator/>
      </w:r>
    </w:p>
  </w:endnote>
  <w:endnote w:type="continuationSeparator" w:id="0">
    <w:p w:rsidR="00774EB7" w:rsidRDefault="0077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EB7" w:rsidRDefault="00774EB7">
      <w:pPr>
        <w:spacing w:after="0" w:line="240" w:lineRule="auto"/>
      </w:pPr>
      <w:r>
        <w:separator/>
      </w:r>
    </w:p>
  </w:footnote>
  <w:footnote w:type="continuationSeparator" w:id="0">
    <w:p w:rsidR="00774EB7" w:rsidRDefault="00774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B0D"/>
    <w:rsid w:val="000563C3"/>
    <w:rsid w:val="00183C07"/>
    <w:rsid w:val="001C2BC4"/>
    <w:rsid w:val="00774EB7"/>
    <w:rsid w:val="00E5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88461-E13C-4187-A0A9-49D6E3B45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C311B-8BD3-443D-863B-6C5B825C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1101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66</cp:revision>
  <cp:lastPrinted>2019-12-03T08:48:00Z</cp:lastPrinted>
  <dcterms:created xsi:type="dcterms:W3CDTF">2019-11-28T03:59:00Z</dcterms:created>
  <dcterms:modified xsi:type="dcterms:W3CDTF">2025-10-21T05:06:00Z</dcterms:modified>
</cp:coreProperties>
</file>